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0b7d1de7b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0fef21f8be5b48a0"/>
      <w:footerReference xmlns:r="http://schemas.openxmlformats.org/officeDocument/2006/relationships" w:type="default" r:id="R5b2938098d99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f21f8be5b48a0" /><Relationship Type="http://schemas.openxmlformats.org/officeDocument/2006/relationships/footer" Target="/word/footer1.xml" Id="R5b2938098d994e80" /></Relationships>
</file>