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ff7eda13f440d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ALBA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ALBA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437ec251e654949"/>
      <w:footerReference xmlns:r="http://schemas.openxmlformats.org/officeDocument/2006/relationships" w:type="default" r:id="R2d1b30864d444e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ALBA INVEST AS   ·   Org.nr 990 474 451   ·   c/o Arne Trondsen, Stjerneveien 2   ·   0779 OSLO   ·   Tlf. 22 50 32 69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ALBA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37ec251e654949" /><Relationship Type="http://schemas.openxmlformats.org/officeDocument/2006/relationships/footer" Target="/word/footer1.xml" Id="R2d1b30864d444ea6" /></Relationships>
</file>