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8cc98e00b145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Lødingen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Lødingen,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f1422a3d2d4a84"/>
      <w:footerReference xmlns:r="http://schemas.openxmlformats.org/officeDocument/2006/relationships" w:type="default" r:id="R9c8ef622672e41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 MASKIN AS   ·   Org.nr 990 311 684   ·   Nesvegen 35   ·   8410 LØDINGEN   ·   kyrre@knmaskin.no   ·   www.knmaskin.no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f1422a3d2d4a84" /><Relationship Type="http://schemas.openxmlformats.org/officeDocument/2006/relationships/footer" Target="/word/footer1.xml" Id="R9c8ef622672e4179" /></Relationships>
</file>