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655546cc9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f8d24ba699fa4e85"/>
      <w:footerReference xmlns:r="http://schemas.openxmlformats.org/officeDocument/2006/relationships" w:type="default" r:id="R6114b17b99b0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24ba699fa4e85" /><Relationship Type="http://schemas.openxmlformats.org/officeDocument/2006/relationships/footer" Target="/word/footer1.xml" Id="R6114b17b99b04c86" /></Relationships>
</file>