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bdb60856843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MAGNAR LUND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MAGNAR LUND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5bc777ae3e4afe"/>
      <w:footerReference xmlns:r="http://schemas.openxmlformats.org/officeDocument/2006/relationships" w:type="default" r:id="R78208d3cc77143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LUND MASKIN AS   ·   Org.nr 989 986 384   ·   Allestadveien 10   ·   4404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LUND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5bc777ae3e4afe" /><Relationship Type="http://schemas.openxmlformats.org/officeDocument/2006/relationships/footer" Target="/word/footer1.xml" Id="R78208d3cc7714377" /></Relationships>
</file>