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059248dc1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OLSTAD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OLSTAD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b40cf076e4ab2"/>
      <w:footerReference xmlns:r="http://schemas.openxmlformats.org/officeDocument/2006/relationships" w:type="default" r:id="R4b3b1809451d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OLSTAD &amp; SØNN AS   ·   Org.nr 989 682 598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OLSTAD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b40cf076e4ab2" /><Relationship Type="http://schemas.openxmlformats.org/officeDocument/2006/relationships/footer" Target="/word/footer1.xml" Id="R4b3b1809451d44b7" /></Relationships>
</file>