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8676fd008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c567d958d4136"/>
      <w:footerReference xmlns:r="http://schemas.openxmlformats.org/officeDocument/2006/relationships" w:type="default" r:id="R320a23237b15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c567d958d4136" /><Relationship Type="http://schemas.openxmlformats.org/officeDocument/2006/relationships/footer" Target="/word/footer1.xml" Id="R320a23237b154d9c" /></Relationships>
</file>