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777b2a76b945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GRENLAND HOUSE INTERNATIONAL RESOURCES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GRENLAND HOUSE INTERNATIONAL RESOURCES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3fda06806a4d78"/>
      <w:footerReference xmlns:r="http://schemas.openxmlformats.org/officeDocument/2006/relationships" w:type="default" r:id="Rbfc8d629be1e47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HOUSE INTERNATIONAL RESOURCES AS   ·   Org.nr 989 268 708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HOUSE INTERNATIONAL RESOURCES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3fda06806a4d78" /><Relationship Type="http://schemas.openxmlformats.org/officeDocument/2006/relationships/footer" Target="/word/footer1.xml" Id="Rbfc8d629be1e47e7" /></Relationships>
</file>