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75ab741ad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1b025240e436e"/>
      <w:footerReference xmlns:r="http://schemas.openxmlformats.org/officeDocument/2006/relationships" w:type="default" r:id="Rcdb6dc125021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1b025240e436e" /><Relationship Type="http://schemas.openxmlformats.org/officeDocument/2006/relationships/footer" Target="/word/footer1.xml" Id="Rcdb6dc1250214f5d" /></Relationships>
</file>