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f02d6d7254a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ac0d5b899daa4643"/>
      <w:footerReference xmlns:r="http://schemas.openxmlformats.org/officeDocument/2006/relationships" w:type="default" r:id="R23f047d4e400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d5b899daa4643" /><Relationship Type="http://schemas.openxmlformats.org/officeDocument/2006/relationships/footer" Target="/word/footer1.xml" Id="R23f047d4e4004f47" /></Relationships>
</file>