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3f51e9f20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2d328c64d4c79"/>
      <w:footerReference xmlns:r="http://schemas.openxmlformats.org/officeDocument/2006/relationships" w:type="default" r:id="R6454af7ea4d7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2d328c64d4c79" /><Relationship Type="http://schemas.openxmlformats.org/officeDocument/2006/relationships/footer" Target="/word/footer1.xml" Id="R6454af7ea4d74e95" /></Relationships>
</file>