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791259ac46405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Flaktveit,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FB HOLDING AS</w:t>
      </w:r>
    </w:p>
    <w:sectPr>
      <w:headerReference xmlns:r="http://schemas.openxmlformats.org/officeDocument/2006/relationships" w:type="default" r:id="R3e1d3ba128de4265"/>
      <w:footerReference xmlns:r="http://schemas.openxmlformats.org/officeDocument/2006/relationships" w:type="default" r:id="R148c3f2b16fc4e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1d3ba128de4265" /><Relationship Type="http://schemas.openxmlformats.org/officeDocument/2006/relationships/footer" Target="/word/footer1.xml" Id="R148c3f2b16fc4ebd" /></Relationships>
</file>