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127671ae0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6544f48377424c4e"/>
      <w:footerReference xmlns:r="http://schemas.openxmlformats.org/officeDocument/2006/relationships" w:type="default" r:id="R05ecb02e8707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4f48377424c4e" /><Relationship Type="http://schemas.openxmlformats.org/officeDocument/2006/relationships/footer" Target="/word/footer1.xml" Id="R05ecb02e87074ec5" /></Relationships>
</file>