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59f9d085a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55c1f4c0b4423"/>
      <w:footerReference xmlns:r="http://schemas.openxmlformats.org/officeDocument/2006/relationships" w:type="default" r:id="R4375ce5fc966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CRH AS   ·   Org.nr 989 209 264   ·   Peder Ankers vei 2A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55c1f4c0b4423" /><Relationship Type="http://schemas.openxmlformats.org/officeDocument/2006/relationships/footer" Target="/word/footer1.xml" Id="R4375ce5fc9664511" /></Relationships>
</file>