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badde25e84e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f9cea9ef4a264bb6"/>
      <w:footerReference xmlns:r="http://schemas.openxmlformats.org/officeDocument/2006/relationships" w:type="default" r:id="Rddb19b7b2bae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ea9ef4a264bb6" /><Relationship Type="http://schemas.openxmlformats.org/officeDocument/2006/relationships/footer" Target="/word/footer1.xml" Id="Rddb19b7b2bae4874" /></Relationships>
</file>