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b9e251fea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1093844de88b4de6"/>
      <w:footerReference xmlns:r="http://schemas.openxmlformats.org/officeDocument/2006/relationships" w:type="default" r:id="R2c7eee438971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3844de88b4de6" /><Relationship Type="http://schemas.openxmlformats.org/officeDocument/2006/relationships/footer" Target="/word/footer1.xml" Id="R2c7eee4389714d94" /></Relationships>
</file>