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4d24fe80644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TWO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TWO INVEST AS</w:t>
      </w:r>
    </w:p>
    <w:sectPr>
      <w:headerReference xmlns:r="http://schemas.openxmlformats.org/officeDocument/2006/relationships" w:type="default" r:id="R380759f099884928"/>
      <w:footerReference xmlns:r="http://schemas.openxmlformats.org/officeDocument/2006/relationships" w:type="default" r:id="R837e698e961f47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TWO INVEST AS   ·   Org.nr 989 181 521   ·   Olav Ingstads vei 7C   ·   1351 RUD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TWO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0759f099884928" /><Relationship Type="http://schemas.openxmlformats.org/officeDocument/2006/relationships/footer" Target="/word/footer1.xml" Id="R837e698e961f4749" /></Relationships>
</file>