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225e5cf2c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f029bb27cd07480c"/>
      <w:footerReference xmlns:r="http://schemas.openxmlformats.org/officeDocument/2006/relationships" w:type="default" r:id="Rb5914481e4cb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9bb27cd07480c" /><Relationship Type="http://schemas.openxmlformats.org/officeDocument/2006/relationships/footer" Target="/word/footer1.xml" Id="Rb5914481e4cb4617" /></Relationships>
</file>