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004a49260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d4c1ef96293b47a1"/>
      <w:footerReference xmlns:r="http://schemas.openxmlformats.org/officeDocument/2006/relationships" w:type="default" r:id="R463a378c4b77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1ef96293b47a1" /><Relationship Type="http://schemas.openxmlformats.org/officeDocument/2006/relationships/footer" Target="/word/footer1.xml" Id="R463a378c4b77464a" /></Relationships>
</file>