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141b59ad8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783abb2824086"/>
      <w:footerReference xmlns:r="http://schemas.openxmlformats.org/officeDocument/2006/relationships" w:type="default" r:id="R37b02980e982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LENE HOLDING AS   ·   Org.nr 989 129 333   ·   c/o Investire AS,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783abb2824086" /><Relationship Type="http://schemas.openxmlformats.org/officeDocument/2006/relationships/footer" Target="/word/footer1.xml" Id="R37b02980e9824083" /></Relationships>
</file>