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cbe7e4b9f248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ARILD BERGMANN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Charlottenlund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Charlottenlund,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ARILD BERGMANN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fe9009c1b3434d"/>
      <w:footerReference xmlns:r="http://schemas.openxmlformats.org/officeDocument/2006/relationships" w:type="default" r:id="Rf1ba3f694e1448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ARILD BERGMANN HOLDING AS   ·   Org.nr 989 127 233   ·   Seljevegen 8   ·   7058 CHARLOTTENLUND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ARILD BERGMANN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fe9009c1b3434d" /><Relationship Type="http://schemas.openxmlformats.org/officeDocument/2006/relationships/footer" Target="/word/footer1.xml" Id="Rf1ba3f694e1448be" /></Relationships>
</file>