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66f3cb9d7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ESER AS, org.nr 989 112 708,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ada086541a6b4f5d"/>
      <w:footerReference xmlns:r="http://schemas.openxmlformats.org/officeDocument/2006/relationships" w:type="default" r:id="Rd7f67602d9b0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086541a6b4f5d" /><Relationship Type="http://schemas.openxmlformats.org/officeDocument/2006/relationships/footer" Target="/word/footer1.xml" Id="Rd7f67602d9b04cdc" /></Relationships>
</file>