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7ccfe6c16e44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ESER AS</w:t>
      </w:r>
    </w:p>
    <w:sectPr>
      <w:headerReference xmlns:r="http://schemas.openxmlformats.org/officeDocument/2006/relationships" w:type="default" r:id="Rcd09fb2821304889"/>
      <w:footerReference xmlns:r="http://schemas.openxmlformats.org/officeDocument/2006/relationships" w:type="default" r:id="R0b178237967540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ESER AS   ·   Org.nr 989 112 708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09fb2821304889" /><Relationship Type="http://schemas.openxmlformats.org/officeDocument/2006/relationships/footer" Target="/word/footer1.xml" Id="R0b17823796754038" /></Relationships>
</file>