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247d40a17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211e25c7fcac4d24"/>
      <w:footerReference xmlns:r="http://schemas.openxmlformats.org/officeDocument/2006/relationships" w:type="default" r:id="Ra192286bf97a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e25c7fcac4d24" /><Relationship Type="http://schemas.openxmlformats.org/officeDocument/2006/relationships/footer" Target="/word/footer1.xml" Id="Ra192286bf97a4569" /></Relationships>
</file>