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c26cbd1664d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afba54d1efef4c31"/>
      <w:footerReference xmlns:r="http://schemas.openxmlformats.org/officeDocument/2006/relationships" w:type="default" r:id="R20c1a43ae3f6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ba54d1efef4c31" /><Relationship Type="http://schemas.openxmlformats.org/officeDocument/2006/relationships/footer" Target="/word/footer1.xml" Id="R20c1a43ae3f6416d" /></Relationships>
</file>