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332186f21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08e4c6ad34b84697"/>
      <w:footerReference xmlns:r="http://schemas.openxmlformats.org/officeDocument/2006/relationships" w:type="default" r:id="Re3a2337593a4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4c6ad34b84697" /><Relationship Type="http://schemas.openxmlformats.org/officeDocument/2006/relationships/footer" Target="/word/footer1.xml" Id="Re3a2337593a44e8b" /></Relationships>
</file>