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2a494510f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HERMANSEN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HERMANSEN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1d9957153144fe"/>
      <w:footerReference xmlns:r="http://schemas.openxmlformats.org/officeDocument/2006/relationships" w:type="default" r:id="R3cbda6ce9178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HERMANSEN HOLDING AS   ·   Org.nr 989 018 248   ·   Siggerudveien 908   ·   1425 SKI   ·   Tlf. 64 86 55 15   ·   palhermansen@hotmail.com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HERMANSEN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d9957153144fe" /><Relationship Type="http://schemas.openxmlformats.org/officeDocument/2006/relationships/footer" Target="/word/footer1.xml" Id="R3cbda6ce917847a2" /></Relationships>
</file>