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9c54ffb11549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L.T.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L.T.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35d2cc9ccb4cd5"/>
      <w:footerReference xmlns:r="http://schemas.openxmlformats.org/officeDocument/2006/relationships" w:type="default" r:id="Rd469e270737a42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L.T. INVEST AS   ·   Org.nr 989 016 989   ·   Doneheia 104   ·   4516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L.T.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35d2cc9ccb4cd5" /><Relationship Type="http://schemas.openxmlformats.org/officeDocument/2006/relationships/footer" Target="/word/footer1.xml" Id="Rd469e270737a4265" /></Relationships>
</file>