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578ec590d14c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Lysekloster,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K. LØVAAS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K. LØVAAS HOLDING AS</w:t>
      </w:r>
    </w:p>
    <w:sectPr>
      <w:headerReference xmlns:r="http://schemas.openxmlformats.org/officeDocument/2006/relationships" w:type="default" r:id="R0feb2c38c947478c"/>
      <w:footerReference xmlns:r="http://schemas.openxmlformats.org/officeDocument/2006/relationships" w:type="default" r:id="R9bf8cd71e32c45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LØVAAS HOLDING AS   ·   Org.nr 989 003 321   ·   Sperrevikvegen 97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LØVAAS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eb2c38c947478c" /><Relationship Type="http://schemas.openxmlformats.org/officeDocument/2006/relationships/footer" Target="/word/footer1.xml" Id="R9bf8cd71e32c458f" /></Relationships>
</file>