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f49e9dd17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SESTEV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ec30974a2578433c"/>
      <w:footerReference xmlns:r="http://schemas.openxmlformats.org/officeDocument/2006/relationships" w:type="default" r:id="R3433229aa0c847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0974a2578433c" /><Relationship Type="http://schemas.openxmlformats.org/officeDocument/2006/relationships/footer" Target="/word/footer1.xml" Id="R3433229aa0c84720" /></Relationships>
</file>