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6554fbca648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SR TUNG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c7a843f024bd4720"/>
      <w:footerReference xmlns:r="http://schemas.openxmlformats.org/officeDocument/2006/relationships" w:type="default" r:id="Re6dc84f2f0c0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843f024bd4720" /><Relationship Type="http://schemas.openxmlformats.org/officeDocument/2006/relationships/footer" Target="/word/footer1.xml" Id="Re6dc84f2f0c04357" /></Relationships>
</file>