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1ce20d63a49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ZURARIS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ZURARIS HOLDING AS</w:t>
      </w:r>
    </w:p>
    <w:sectPr>
      <w:headerReference xmlns:r="http://schemas.openxmlformats.org/officeDocument/2006/relationships" w:type="default" r:id="R12dae1d31f3343a8"/>
      <w:footerReference xmlns:r="http://schemas.openxmlformats.org/officeDocument/2006/relationships" w:type="default" r:id="R433fe37da75d4e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ZURARIS HOLDING AS   ·   Org.nr 988 934 321   ·   Rødmyrjordet 57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ZURARIS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dae1d31f3343a8" /><Relationship Type="http://schemas.openxmlformats.org/officeDocument/2006/relationships/footer" Target="/word/footer1.xml" Id="R433fe37da75d4ebc" /></Relationships>
</file>