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4b58228964e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be9965bf93cf4225"/>
      <w:footerReference xmlns:r="http://schemas.openxmlformats.org/officeDocument/2006/relationships" w:type="default" r:id="Ra7ad007fb393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965bf93cf4225" /><Relationship Type="http://schemas.openxmlformats.org/officeDocument/2006/relationships/footer" Target="/word/footer1.xml" Id="Ra7ad007fb3934c1d" /></Relationships>
</file>