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bc953ba1b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7ea2887b0e064981"/>
      <w:footerReference xmlns:r="http://schemas.openxmlformats.org/officeDocument/2006/relationships" w:type="default" r:id="Ra7276d6ae0d9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2887b0e064981" /><Relationship Type="http://schemas.openxmlformats.org/officeDocument/2006/relationships/footer" Target="/word/footer1.xml" Id="Ra7276d6ae0d94399" /></Relationships>
</file>