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a18cd62d3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45d5f3a4b408b"/>
      <w:footerReference xmlns:r="http://schemas.openxmlformats.org/officeDocument/2006/relationships" w:type="default" r:id="R30efa3810abf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45d5f3a4b408b" /><Relationship Type="http://schemas.openxmlformats.org/officeDocument/2006/relationships/footer" Target="/word/footer1.xml" Id="R30efa3810abf4c3a" /></Relationships>
</file>