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8cf52b922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cca5f79f9481c"/>
      <w:footerReference xmlns:r="http://schemas.openxmlformats.org/officeDocument/2006/relationships" w:type="default" r:id="R73ed4c5ab46a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ca5f79f9481c" /><Relationship Type="http://schemas.openxmlformats.org/officeDocument/2006/relationships/footer" Target="/word/footer1.xml" Id="R73ed4c5ab46a47b5" /></Relationships>
</file>