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2c8bba8f8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b58332966bfc4db0"/>
      <w:footerReference xmlns:r="http://schemas.openxmlformats.org/officeDocument/2006/relationships" w:type="default" r:id="R59822e6aa8c1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332966bfc4db0" /><Relationship Type="http://schemas.openxmlformats.org/officeDocument/2006/relationships/footer" Target="/word/footer1.xml" Id="R59822e6aa8c14d89" /></Relationships>
</file>