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ab033e03b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0a1127e863d6442a"/>
      <w:footerReference xmlns:r="http://schemas.openxmlformats.org/officeDocument/2006/relationships" w:type="default" r:id="R843a696507b0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127e863d6442a" /><Relationship Type="http://schemas.openxmlformats.org/officeDocument/2006/relationships/footer" Target="/word/footer1.xml" Id="R843a696507b04c67" /></Relationships>
</file>