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cc1e84bbc49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8e197d2a7ea34585"/>
      <w:footerReference xmlns:r="http://schemas.openxmlformats.org/officeDocument/2006/relationships" w:type="default" r:id="Rb9051b4c4947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97d2a7ea34585" /><Relationship Type="http://schemas.openxmlformats.org/officeDocument/2006/relationships/footer" Target="/word/footer1.xml" Id="Rb9051b4c4947469a" /></Relationships>
</file>