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5d421becc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484289e034d1462d"/>
      <w:footerReference xmlns:r="http://schemas.openxmlformats.org/officeDocument/2006/relationships" w:type="default" r:id="R8bf54858010f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289e034d1462d" /><Relationship Type="http://schemas.openxmlformats.org/officeDocument/2006/relationships/footer" Target="/word/footer1.xml" Id="R8bf54858010f4946" /></Relationships>
</file>