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161e286c2b44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e15d85db361a4770"/>
      <w:footerReference xmlns:r="http://schemas.openxmlformats.org/officeDocument/2006/relationships" w:type="default" r:id="R78a47402281549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5d85db361a4770" /><Relationship Type="http://schemas.openxmlformats.org/officeDocument/2006/relationships/footer" Target="/word/footer1.xml" Id="R78a47402281549d7" /></Relationships>
</file>