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ba0721504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8abe86f0dc480a"/>
      <w:footerReference xmlns:r="http://schemas.openxmlformats.org/officeDocument/2006/relationships" w:type="default" r:id="Rd1d449c67386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8abe86f0dc480a" /><Relationship Type="http://schemas.openxmlformats.org/officeDocument/2006/relationships/footer" Target="/word/footer1.xml" Id="Rd1d449c6738641f9" /></Relationships>
</file>