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108a179ac47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FREMTIDENS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Vanvikan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Vanvikan,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FREMTIDENS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c9c89e07ee48ba"/>
      <w:footerReference xmlns:r="http://schemas.openxmlformats.org/officeDocument/2006/relationships" w:type="default" r:id="R748f2fa2a1fb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FREMTIDENS INDUSTRI AS   ·   Org.nr 987 052 651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FREMTIDENS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c9c89e07ee48ba" /><Relationship Type="http://schemas.openxmlformats.org/officeDocument/2006/relationships/footer" Target="/word/footer1.xml" Id="R748f2fa2a1fb4088" /></Relationships>
</file>