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384b48f5646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ec323f08c2754a69"/>
      <w:footerReference xmlns:r="http://schemas.openxmlformats.org/officeDocument/2006/relationships" w:type="default" r:id="R4abe483e16fd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23f08c2754a69" /><Relationship Type="http://schemas.openxmlformats.org/officeDocument/2006/relationships/footer" Target="/word/footer1.xml" Id="R4abe483e16fd4f14" /></Relationships>
</file>