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8e956a2d0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1aa463c576e4770"/>
      <w:footerReference xmlns:r="http://schemas.openxmlformats.org/officeDocument/2006/relationships" w:type="default" r:id="R058402308959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a463c576e4770" /><Relationship Type="http://schemas.openxmlformats.org/officeDocument/2006/relationships/footer" Target="/word/footer1.xml" Id="R0584023089594d9c" /></Relationships>
</file>