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1b6c9b76e4d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ADP AS</w:t>
      </w:r>
    </w:p>
    <w:sectPr>
      <w:headerReference xmlns:r="http://schemas.openxmlformats.org/officeDocument/2006/relationships" w:type="default" r:id="R5e69166eab524929"/>
      <w:footerReference xmlns:r="http://schemas.openxmlformats.org/officeDocument/2006/relationships" w:type="default" r:id="R5318facabf06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ADP AS   ·   Org.nr 986 941 266   ·   Tollbugata 6   ·   0152 OSLO   ·   jakob@bangbang.no   ·   www.a-dep.com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9166eab524929" /><Relationship Type="http://schemas.openxmlformats.org/officeDocument/2006/relationships/footer" Target="/word/footer1.xml" Id="R5318facabf06432d" /></Relationships>
</file>