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3d47aeefd48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d0e280fb4dcd48bb"/>
      <w:footerReference xmlns:r="http://schemas.openxmlformats.org/officeDocument/2006/relationships" w:type="default" r:id="Rcfd106f9aec7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280fb4dcd48bb" /><Relationship Type="http://schemas.openxmlformats.org/officeDocument/2006/relationships/footer" Target="/word/footer1.xml" Id="Rcfd106f9aec742c8" /></Relationships>
</file>