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925c52d1a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WAM-X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WAM-X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80feb7a1f4577"/>
      <w:footerReference xmlns:r="http://schemas.openxmlformats.org/officeDocument/2006/relationships" w:type="default" r:id="R0ef1981ea725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80feb7a1f4577" /><Relationship Type="http://schemas.openxmlformats.org/officeDocument/2006/relationships/footer" Target="/word/footer1.xml" Id="R0ef1981ea7254deb" /></Relationships>
</file>