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a25a66664642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OG MALERMESTERTJENESTEN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OG MALERMESTERTJENESTEN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586b86e4e44463"/>
      <w:footerReference xmlns:r="http://schemas.openxmlformats.org/officeDocument/2006/relationships" w:type="default" r:id="R5e2901be942b48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MALERMESTERTJENESTEN AS   ·   Org.nr 986 540 121   ·   Lienga 6   ·   1414 TROLLÅSEN   ·   Tlf. 40 00 10 14   ·   post@byggogmal.no   ·   www.byggogmal.no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MALERMESTERTJENESTEN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586b86e4e44463" /><Relationship Type="http://schemas.openxmlformats.org/officeDocument/2006/relationships/footer" Target="/word/footer1.xml" Id="R5e2901be942b4838" /></Relationships>
</file>