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789228470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d415f52de65b4664"/>
      <w:footerReference xmlns:r="http://schemas.openxmlformats.org/officeDocument/2006/relationships" w:type="default" r:id="R5fb4d096bbb8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5f52de65b4664" /><Relationship Type="http://schemas.openxmlformats.org/officeDocument/2006/relationships/footer" Target="/word/footer1.xml" Id="R5fb4d096bbb84604" /></Relationships>
</file>